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608" w:rsidRPr="005D6CB8" w:rsidRDefault="00637608" w:rsidP="00637608">
      <w:pPr>
        <w:spacing w:line="276" w:lineRule="auto"/>
        <w:jc w:val="center"/>
        <w:rPr>
          <w:rFonts w:eastAsia="Calibri" w:cstheme="minorHAnsi"/>
          <w:b/>
        </w:rPr>
      </w:pPr>
      <w:r w:rsidRPr="005D6CB8">
        <w:rPr>
          <w:rFonts w:eastAsia="Calibri" w:cstheme="minorHAnsi"/>
          <w:b/>
        </w:rPr>
        <w:t>KLAUZULA INFORMACYJNA</w:t>
      </w:r>
    </w:p>
    <w:p w:rsidR="00637608" w:rsidRPr="00B24B57" w:rsidRDefault="00637608" w:rsidP="00B24B57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4B57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="00B24B57" w:rsidRPr="00B24B57">
        <w:rPr>
          <w:rFonts w:asciiTheme="minorHAnsi" w:hAnsiTheme="minorHAnsi" w:cstheme="minorHAnsi"/>
          <w:sz w:val="22"/>
          <w:szCs w:val="22"/>
        </w:rPr>
        <w:t xml:space="preserve">Gmina Bojanowo z siedzibą przy ul. Rynek 12, 63-940 Bojanowo reprezentowana przez Burmistrza . Może się Pan/Pani z nim skontaktować drogą elektroniczną na adres e-mail: urzad@gminabojanowo.pl, telefonicznie pod numerem: 65 545 62 30 albo tradycyjną pocztą na adres wskazany powyżej. </w:t>
      </w:r>
    </w:p>
    <w:p w:rsidR="00637608" w:rsidRPr="001A13D7" w:rsidRDefault="00637608" w:rsidP="00637608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A13D7">
        <w:rPr>
          <w:rFonts w:asciiTheme="minorHAnsi" w:hAnsiTheme="minorHAnsi" w:cstheme="minorHAnsi"/>
          <w:sz w:val="22"/>
          <w:szCs w:val="22"/>
        </w:rPr>
        <w:t>Administrator wyznaczył Inspektora Ochrony Danych, z którym może się Pani/Pan skontaktować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A13D7">
        <w:rPr>
          <w:rFonts w:asciiTheme="minorHAnsi" w:hAnsiTheme="minorHAnsi" w:cstheme="minorHAnsi"/>
          <w:sz w:val="22"/>
          <w:szCs w:val="22"/>
        </w:rPr>
        <w:t xml:space="preserve"> w sprawach związanych z ochroną danych osobowych, pod adresem poczty elektronicznej: iod@</w:t>
      </w:r>
      <w:r>
        <w:rPr>
          <w:rFonts w:asciiTheme="minorHAnsi" w:hAnsiTheme="minorHAnsi" w:cstheme="minorHAnsi"/>
          <w:sz w:val="22"/>
          <w:szCs w:val="22"/>
        </w:rPr>
        <w:t>comp-net</w:t>
      </w:r>
      <w:r w:rsidRPr="001A13D7">
        <w:rPr>
          <w:rFonts w:asciiTheme="minorHAnsi" w:hAnsiTheme="minorHAnsi" w:cstheme="minorHAnsi"/>
          <w:sz w:val="22"/>
          <w:szCs w:val="22"/>
        </w:rPr>
        <w:t>.pl.</w:t>
      </w:r>
    </w:p>
    <w:p w:rsidR="00637608" w:rsidRPr="00B064A7" w:rsidRDefault="00637608" w:rsidP="00637608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064A7">
        <w:rPr>
          <w:rFonts w:asciiTheme="minorHAnsi" w:hAnsiTheme="minorHAnsi" w:cstheme="minorHAnsi"/>
          <w:sz w:val="22"/>
          <w:szCs w:val="22"/>
        </w:rPr>
        <w:t xml:space="preserve">Pana/Pani dane osobowe będą przetwarzane w celu wypełnienia obowiązku prawnego ciążącego na Administratorze, tj. </w:t>
      </w:r>
      <w:r w:rsidRPr="00B24B57">
        <w:rPr>
          <w:rFonts w:asciiTheme="minorHAnsi" w:hAnsiTheme="minorHAnsi" w:cstheme="minorHAnsi"/>
          <w:sz w:val="22"/>
          <w:szCs w:val="22"/>
        </w:rPr>
        <w:t xml:space="preserve">ustawy z dnia 26 czerwca 1974 r. Kodeks Pracy, </w:t>
      </w:r>
      <w:r w:rsidRPr="00B24B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z dnia </w:t>
      </w:r>
      <w:r w:rsidRPr="00B24B57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13 października 1998r. o systemie ubezpieczeń społecznych, </w:t>
      </w:r>
      <w:r w:rsidRPr="00B24B57">
        <w:rPr>
          <w:rFonts w:asciiTheme="minorHAnsi" w:hAnsiTheme="minorHAnsi" w:cstheme="minorHAnsi"/>
          <w:sz w:val="22"/>
          <w:szCs w:val="22"/>
        </w:rPr>
        <w:t xml:space="preserve">ustawy z dnia 27 sierpnia 2004r. </w:t>
      </w:r>
      <w:r w:rsidRPr="00B24B57">
        <w:rPr>
          <w:rFonts w:asciiTheme="minorHAnsi" w:hAnsiTheme="minorHAnsi" w:cstheme="minorHAnsi"/>
          <w:sz w:val="22"/>
          <w:szCs w:val="22"/>
        </w:rPr>
        <w:br/>
        <w:t>o świadczeniach opieki zdrowotnej finansowanych ze środków publicznych</w:t>
      </w:r>
      <w:r w:rsidRPr="00B24B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Pr="00B24B57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ustawy z dnia </w:t>
      </w:r>
      <w:r w:rsidRPr="00B24B57">
        <w:rPr>
          <w:rStyle w:val="Uwydatnienie"/>
          <w:rFonts w:asciiTheme="minorHAnsi" w:hAnsiTheme="minorHAnsi" w:cstheme="minorHAnsi"/>
          <w:i w:val="0"/>
          <w:sz w:val="22"/>
          <w:szCs w:val="22"/>
        </w:rPr>
        <w:br/>
        <w:t>29 sierpnia 1997r. Ordynacja podatkowa</w:t>
      </w:r>
      <w:r w:rsidRPr="00B24B57">
        <w:rPr>
          <w:rStyle w:val="Uwydatnienie"/>
          <w:rFonts w:asciiTheme="minorHAnsi" w:eastAsia="Times New Roman" w:hAnsiTheme="minorHAnsi" w:cstheme="minorHAnsi"/>
          <w:b/>
          <w:bCs/>
          <w:i w:val="0"/>
          <w:sz w:val="22"/>
          <w:szCs w:val="22"/>
        </w:rPr>
        <w:t xml:space="preserve">, </w:t>
      </w:r>
      <w:r w:rsidRPr="00B24B57">
        <w:rPr>
          <w:rStyle w:val="Uwydatnienie"/>
          <w:rFonts w:asciiTheme="minorHAnsi" w:eastAsia="Times New Roman" w:hAnsiTheme="minorHAnsi" w:cstheme="minorHAnsi"/>
          <w:bCs/>
          <w:i w:val="0"/>
          <w:sz w:val="22"/>
          <w:szCs w:val="22"/>
        </w:rPr>
        <w:t>u</w:t>
      </w:r>
      <w:r w:rsidRPr="00B24B57">
        <w:rPr>
          <w:rStyle w:val="Uwydatnienie"/>
          <w:rFonts w:asciiTheme="minorHAnsi" w:hAnsiTheme="minorHAnsi" w:cstheme="minorHAnsi"/>
          <w:i w:val="0"/>
          <w:sz w:val="22"/>
          <w:szCs w:val="22"/>
        </w:rPr>
        <w:t>stawy z dnia 26 lipca 1991r. o podatku dochodowym od osób fizycznych</w:t>
      </w:r>
      <w:r w:rsidR="00B24B57" w:rsidRPr="00B24B57">
        <w:rPr>
          <w:rFonts w:asciiTheme="minorHAnsi" w:eastAsia="Calibri" w:hAnsiTheme="minorHAnsi" w:cstheme="minorHAnsi"/>
          <w:sz w:val="22"/>
          <w:szCs w:val="22"/>
          <w:lang w:eastAsia="en-US"/>
        </w:rPr>
        <w:t>, u</w:t>
      </w:r>
      <w:r w:rsidR="00B24B57" w:rsidRPr="00B24B57">
        <w:rPr>
          <w:rFonts w:asciiTheme="minorHAnsi" w:eastAsia="Calibri" w:hAnsiTheme="minorHAnsi" w:cstheme="minorHAnsi"/>
          <w:sz w:val="22"/>
          <w:szCs w:val="22"/>
          <w:lang w:eastAsia="en-US"/>
        </w:rPr>
        <w:t>staw</w:t>
      </w:r>
      <w:r w:rsidR="00B24B57" w:rsidRPr="00B24B57">
        <w:rPr>
          <w:rFonts w:asciiTheme="minorHAnsi" w:eastAsia="Calibri" w:hAnsiTheme="minorHAnsi" w:cstheme="minorHAnsi"/>
          <w:sz w:val="22"/>
          <w:szCs w:val="22"/>
          <w:lang w:eastAsia="en-US"/>
        </w:rPr>
        <w:t>y</w:t>
      </w:r>
      <w:r w:rsidR="00B24B57" w:rsidRPr="00B24B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dnia 21 listopada 2008 r. o pracownikach samorządowych</w:t>
      </w:r>
    </w:p>
    <w:p w:rsidR="00637608" w:rsidRPr="00B064A7" w:rsidRDefault="00637608" w:rsidP="0063760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064A7">
        <w:rPr>
          <w:rFonts w:asciiTheme="minorHAnsi" w:eastAsia="Calibri" w:hAnsiTheme="minorHAnsi" w:cstheme="minorHAnsi"/>
          <w:sz w:val="22"/>
          <w:szCs w:val="22"/>
        </w:rPr>
        <w:t>W niektórych sytuacjach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  <w:r w:rsidRPr="00B064A7">
        <w:rPr>
          <w:rFonts w:asciiTheme="minorHAnsi" w:eastAsia="Calibri" w:hAnsiTheme="minorHAnsi" w:cstheme="minorHAnsi"/>
          <w:sz w:val="22"/>
          <w:szCs w:val="22"/>
        </w:rPr>
        <w:t xml:space="preserve"> Pana/Pani dane osobowe mogą być udostępniane, jeśli będzie 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r w:rsidRPr="00B064A7">
        <w:rPr>
          <w:rFonts w:asciiTheme="minorHAnsi" w:eastAsia="Calibri" w:hAnsiTheme="minorHAnsi" w:cstheme="minorHAnsi"/>
          <w:sz w:val="22"/>
          <w:szCs w:val="22"/>
        </w:rPr>
        <w:t>to konieczne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  <w:r w:rsidRPr="00B064A7">
        <w:rPr>
          <w:rFonts w:asciiTheme="minorHAnsi" w:eastAsia="Calibri" w:hAnsiTheme="minorHAnsi" w:cstheme="minorHAnsi"/>
          <w:sz w:val="22"/>
          <w:szCs w:val="22"/>
        </w:rPr>
        <w:t xml:space="preserve"> do wykonywania ust</w:t>
      </w:r>
      <w:bookmarkStart w:id="0" w:name="_GoBack"/>
      <w:bookmarkEnd w:id="0"/>
      <w:r w:rsidRPr="00B064A7">
        <w:rPr>
          <w:rFonts w:asciiTheme="minorHAnsi" w:eastAsia="Calibri" w:hAnsiTheme="minorHAnsi" w:cstheme="minorHAnsi"/>
          <w:sz w:val="22"/>
          <w:szCs w:val="22"/>
        </w:rPr>
        <w:t xml:space="preserve">awowych zadań Administratora. Będziemy przekazywać dane wyłącznie: </w:t>
      </w:r>
    </w:p>
    <w:p w:rsidR="00637608" w:rsidRPr="001A13D7" w:rsidRDefault="00637608" w:rsidP="00637608">
      <w:pPr>
        <w:pStyle w:val="Akapitzlist"/>
        <w:numPr>
          <w:ilvl w:val="0"/>
          <w:numId w:val="2"/>
        </w:numPr>
        <w:spacing w:line="276" w:lineRule="auto"/>
        <w:ind w:hanging="29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A13D7">
        <w:rPr>
          <w:rFonts w:asciiTheme="minorHAnsi" w:eastAsia="Calibri" w:hAnsiTheme="minorHAnsi" w:cstheme="minorHAnsi"/>
          <w:sz w:val="22"/>
          <w:szCs w:val="22"/>
        </w:rPr>
        <w:t>podmiotom przetwarzającym, którym zlecimy przetwarzanie Pana/Pani danych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  <w:r w:rsidRPr="001A13D7">
        <w:rPr>
          <w:rFonts w:asciiTheme="minorHAnsi" w:eastAsia="Calibri" w:hAnsiTheme="minorHAnsi" w:cstheme="minorHAnsi"/>
          <w:sz w:val="22"/>
          <w:szCs w:val="22"/>
        </w:rPr>
        <w:t xml:space="preserve"> np. dostawcy oprogramowania, kancelarii prawnej, bhp</w:t>
      </w:r>
      <w:r>
        <w:rPr>
          <w:rFonts w:asciiTheme="minorHAnsi" w:eastAsia="Calibri" w:hAnsiTheme="minorHAnsi" w:cstheme="minorHAnsi"/>
          <w:sz w:val="22"/>
          <w:szCs w:val="22"/>
        </w:rPr>
        <w:t>;</w:t>
      </w:r>
    </w:p>
    <w:p w:rsidR="00637608" w:rsidRPr="001A13D7" w:rsidRDefault="00637608" w:rsidP="00637608">
      <w:pPr>
        <w:pStyle w:val="Akapitzlist"/>
        <w:numPr>
          <w:ilvl w:val="0"/>
          <w:numId w:val="2"/>
        </w:numPr>
        <w:spacing w:line="276" w:lineRule="auto"/>
        <w:ind w:hanging="29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A13D7">
        <w:rPr>
          <w:rFonts w:asciiTheme="minorHAnsi" w:eastAsia="Calibri" w:hAnsiTheme="minorHAnsi" w:cstheme="minorHAnsi"/>
          <w:sz w:val="22"/>
          <w:szCs w:val="22"/>
        </w:rPr>
        <w:t>innym odbiorcom danych, np. bankom, ubezpieczycielom, komornikom, placówkom medycznym</w:t>
      </w:r>
      <w:r>
        <w:rPr>
          <w:rFonts w:asciiTheme="minorHAnsi" w:eastAsia="Calibri" w:hAnsiTheme="minorHAnsi" w:cstheme="minorHAnsi"/>
          <w:sz w:val="22"/>
          <w:szCs w:val="22"/>
        </w:rPr>
        <w:t>;</w:t>
      </w:r>
      <w:r w:rsidRPr="001A13D7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637608" w:rsidRPr="001A13D7" w:rsidRDefault="00637608" w:rsidP="00637608">
      <w:pPr>
        <w:pStyle w:val="Akapitzlist"/>
        <w:numPr>
          <w:ilvl w:val="0"/>
          <w:numId w:val="2"/>
        </w:numPr>
        <w:spacing w:line="276" w:lineRule="auto"/>
        <w:ind w:hanging="29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A13D7">
        <w:rPr>
          <w:rFonts w:asciiTheme="minorHAnsi" w:eastAsia="Calibri" w:hAnsiTheme="minorHAnsi" w:cstheme="minorHAnsi"/>
          <w:sz w:val="22"/>
          <w:szCs w:val="22"/>
        </w:rPr>
        <w:t>organom władzy publicznej oraz podmiotom wykonującym zadania publiczne lub działając</w:t>
      </w:r>
      <w:r>
        <w:rPr>
          <w:rFonts w:asciiTheme="minorHAnsi" w:eastAsia="Calibri" w:hAnsiTheme="minorHAnsi" w:cstheme="minorHAnsi"/>
          <w:sz w:val="22"/>
          <w:szCs w:val="22"/>
        </w:rPr>
        <w:t>ym</w:t>
      </w:r>
      <w:r w:rsidRPr="001A13D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r w:rsidRPr="001A13D7">
        <w:rPr>
          <w:rFonts w:asciiTheme="minorHAnsi" w:eastAsia="Calibri" w:hAnsiTheme="minorHAnsi" w:cstheme="minorHAnsi"/>
          <w:sz w:val="22"/>
          <w:szCs w:val="22"/>
        </w:rPr>
        <w:t>na zlecenie organów władzy publicznej, w zakresie i celach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  <w:r w:rsidRPr="001A13D7">
        <w:rPr>
          <w:rFonts w:asciiTheme="minorHAnsi" w:eastAsia="Calibri" w:hAnsiTheme="minorHAnsi" w:cstheme="minorHAnsi"/>
          <w:sz w:val="22"/>
          <w:szCs w:val="22"/>
        </w:rPr>
        <w:t xml:space="preserve"> które wynikają z przepisów powszechnie obowiązującego prawa.</w:t>
      </w:r>
    </w:p>
    <w:p w:rsidR="00637608" w:rsidRPr="00B064A7" w:rsidRDefault="00637608" w:rsidP="0063760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064A7">
        <w:rPr>
          <w:rFonts w:asciiTheme="minorHAnsi" w:eastAsia="Calibri" w:hAnsiTheme="minorHAnsi" w:cstheme="minorHAnsi"/>
          <w:sz w:val="22"/>
          <w:szCs w:val="22"/>
        </w:rPr>
        <w:t>Pana/Pani dane osobowe nie będą przekazywane do państwa trzeciego/organizacji międzynarodowej.</w:t>
      </w:r>
    </w:p>
    <w:p w:rsidR="00637608" w:rsidRPr="00B064A7" w:rsidRDefault="00637608" w:rsidP="00637608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064A7">
        <w:rPr>
          <w:rFonts w:asciiTheme="minorHAnsi" w:hAnsiTheme="minorHAnsi" w:cstheme="minorHAnsi"/>
          <w:sz w:val="22"/>
          <w:szCs w:val="22"/>
        </w:rPr>
        <w:t>Pana/Pani dane osobowe będą przechowywane przez okres wskazany w obowiązujących przepisach prawa, tj. ustaw</w:t>
      </w:r>
      <w:r>
        <w:rPr>
          <w:rFonts w:asciiTheme="minorHAnsi" w:hAnsiTheme="minorHAnsi" w:cstheme="minorHAnsi"/>
          <w:sz w:val="22"/>
          <w:szCs w:val="22"/>
        </w:rPr>
        <w:t>ie</w:t>
      </w:r>
      <w:r w:rsidRPr="00B064A7">
        <w:rPr>
          <w:rFonts w:asciiTheme="minorHAnsi" w:hAnsiTheme="minorHAnsi" w:cstheme="minorHAnsi"/>
          <w:sz w:val="22"/>
          <w:szCs w:val="22"/>
        </w:rPr>
        <w:t xml:space="preserve"> z dnia 26 czerwca 1974 r. Kodeks Pracy, ustaw</w:t>
      </w:r>
      <w:r>
        <w:rPr>
          <w:rFonts w:asciiTheme="minorHAnsi" w:hAnsiTheme="minorHAnsi" w:cstheme="minorHAnsi"/>
          <w:sz w:val="22"/>
          <w:szCs w:val="22"/>
        </w:rPr>
        <w:t>ie</w:t>
      </w:r>
      <w:r w:rsidRPr="00B064A7">
        <w:rPr>
          <w:rFonts w:asciiTheme="minorHAnsi" w:hAnsiTheme="minorHAnsi" w:cstheme="minorHAnsi"/>
          <w:sz w:val="22"/>
          <w:szCs w:val="22"/>
        </w:rPr>
        <w:t xml:space="preserve"> z dnia 13 października 1998 r. o systemie ubezpieczeń społecznych;</w:t>
      </w:r>
    </w:p>
    <w:p w:rsidR="00637608" w:rsidRPr="00B064A7" w:rsidRDefault="00637608" w:rsidP="0063760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064A7">
        <w:rPr>
          <w:rFonts w:asciiTheme="minorHAnsi" w:eastAsia="Calibri" w:hAnsiTheme="minorHAnsi" w:cstheme="minorHAnsi"/>
          <w:sz w:val="22"/>
          <w:szCs w:val="22"/>
        </w:rPr>
        <w:t>Ma Pan/Pani prawo dostępu do swoich danych i ich sprostowania, usunięcia, ograniczenia przetwarzania oraz prawo do wniesienia sprzeciwu wobec przetwarzania, o ile przepis szczególny nie stanowi inaczej.</w:t>
      </w:r>
    </w:p>
    <w:p w:rsidR="00637608" w:rsidRPr="00B064A7" w:rsidRDefault="00637608" w:rsidP="0063760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064A7">
        <w:rPr>
          <w:rFonts w:asciiTheme="minorHAnsi" w:eastAsia="Calibri" w:hAnsiTheme="minorHAnsi" w:cstheme="minorHAnsi"/>
          <w:sz w:val="22"/>
          <w:szCs w:val="22"/>
        </w:rPr>
        <w:t xml:space="preserve">Ma Pan/Pani także prawo do przenoszenia danych. Ma </w:t>
      </w:r>
      <w:r>
        <w:rPr>
          <w:rFonts w:asciiTheme="minorHAnsi" w:eastAsia="Calibri" w:hAnsiTheme="minorHAnsi" w:cstheme="minorHAnsi"/>
          <w:sz w:val="22"/>
          <w:szCs w:val="22"/>
        </w:rPr>
        <w:t xml:space="preserve">ono </w:t>
      </w:r>
      <w:r w:rsidRPr="00B064A7">
        <w:rPr>
          <w:rFonts w:asciiTheme="minorHAnsi" w:eastAsia="Calibri" w:hAnsiTheme="minorHAnsi" w:cstheme="minorHAnsi"/>
          <w:sz w:val="22"/>
          <w:szCs w:val="22"/>
        </w:rPr>
        <w:t xml:space="preserve">zastosowanie, jedynie gdy przetwarzanie odbywa się na podstawie zgody wyrażonej przez osobę, której dane dotyczą, lub umowy, której jest stroną. </w:t>
      </w:r>
    </w:p>
    <w:p w:rsidR="00637608" w:rsidRPr="00B064A7" w:rsidRDefault="00637608" w:rsidP="0063760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064A7">
        <w:rPr>
          <w:rFonts w:asciiTheme="minorHAnsi" w:eastAsia="Calibri" w:hAnsiTheme="minorHAnsi" w:cstheme="minorHAnsi"/>
          <w:sz w:val="22"/>
          <w:szCs w:val="22"/>
        </w:rPr>
        <w:t xml:space="preserve">Przysługuje Panu/Pani prawo wniesienia skargi do Prezesa Urzędu Ochrony Danych Osobowych, gdy stwierdzi Pan/Pani naruszenie przetwarzania danych osobowych Pana/Pani dotyczących. </w:t>
      </w:r>
    </w:p>
    <w:p w:rsidR="00637608" w:rsidRPr="00B064A7" w:rsidRDefault="00637608" w:rsidP="0063760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064A7">
        <w:rPr>
          <w:rFonts w:asciiTheme="minorHAnsi" w:eastAsia="Calibri" w:hAnsiTheme="minorHAnsi" w:cstheme="minorHAnsi"/>
          <w:sz w:val="22"/>
          <w:szCs w:val="22"/>
        </w:rPr>
        <w:t>Podanie przez Pana/Panią danych osobowych jest:</w:t>
      </w:r>
    </w:p>
    <w:p w:rsidR="00637608" w:rsidRPr="001D75D0" w:rsidRDefault="00637608" w:rsidP="00637608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Niezbędne,</w:t>
      </w:r>
      <w:r w:rsidRPr="001D75D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zakresie danych osobowych wymaganych przepisami prawa,</w:t>
      </w:r>
    </w:p>
    <w:p w:rsidR="00637608" w:rsidRPr="001D75D0" w:rsidRDefault="00637608" w:rsidP="00637608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D75D0">
        <w:rPr>
          <w:rFonts w:asciiTheme="minorHAnsi" w:eastAsia="Calibri" w:hAnsiTheme="minorHAnsi" w:cstheme="minorHAnsi"/>
          <w:sz w:val="22"/>
          <w:szCs w:val="22"/>
          <w:lang w:eastAsia="en-US"/>
        </w:rPr>
        <w:t>Dobrowolne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1D75D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zakresie pozostałych danych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1D75D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np.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prywatny </w:t>
      </w:r>
      <w:r w:rsidRPr="001D75D0">
        <w:rPr>
          <w:rFonts w:asciiTheme="minorHAnsi" w:eastAsia="Calibri" w:hAnsiTheme="minorHAnsi" w:cstheme="minorHAnsi"/>
          <w:sz w:val="22"/>
          <w:szCs w:val="22"/>
          <w:lang w:eastAsia="en-US"/>
        </w:rPr>
        <w:t>adres poczty elektro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nicznej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czy </w:t>
      </w:r>
      <w:r w:rsidRPr="001D75D0">
        <w:rPr>
          <w:rFonts w:asciiTheme="minorHAnsi" w:eastAsia="Calibri" w:hAnsiTheme="minorHAnsi" w:cstheme="minorHAnsi"/>
          <w:sz w:val="22"/>
          <w:szCs w:val="22"/>
          <w:lang w:eastAsia="en-US"/>
        </w:rPr>
        <w:t>numer telefonu.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tym przypadku, może Pan/Pani w każdej chwili wycofać zgodę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na przetwarzanie tego zakresu danych osobowych.</w:t>
      </w:r>
      <w:r w:rsidRPr="001D75D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637608" w:rsidRPr="00B064A7" w:rsidRDefault="00637608" w:rsidP="0063760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064A7">
        <w:rPr>
          <w:rFonts w:asciiTheme="minorHAnsi" w:eastAsia="Calibri" w:hAnsiTheme="minorHAnsi" w:cstheme="minorHAnsi"/>
          <w:sz w:val="22"/>
          <w:szCs w:val="22"/>
        </w:rPr>
        <w:t>Pana/Pani dane nie będą podlegać zautomatyzowanemu podejmowaniu decyzji, w tym profilowaniu.</w:t>
      </w:r>
    </w:p>
    <w:p w:rsidR="00637608" w:rsidRPr="00B064A7" w:rsidRDefault="00637608" w:rsidP="00637608">
      <w:pPr>
        <w:spacing w:line="276" w:lineRule="auto"/>
        <w:jc w:val="both"/>
        <w:rPr>
          <w:rFonts w:eastAsia="Calibri" w:cstheme="minorHAnsi"/>
        </w:rPr>
      </w:pPr>
    </w:p>
    <w:p w:rsidR="003C4F00" w:rsidRDefault="003C4F00"/>
    <w:sectPr w:rsidR="003C4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F37" w:rsidRDefault="00394F37" w:rsidP="00637608">
      <w:pPr>
        <w:spacing w:after="0" w:line="240" w:lineRule="auto"/>
      </w:pPr>
      <w:r>
        <w:separator/>
      </w:r>
    </w:p>
  </w:endnote>
  <w:endnote w:type="continuationSeparator" w:id="0">
    <w:p w:rsidR="00394F37" w:rsidRDefault="00394F37" w:rsidP="0063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F37" w:rsidRDefault="00394F37" w:rsidP="00637608">
      <w:pPr>
        <w:spacing w:after="0" w:line="240" w:lineRule="auto"/>
      </w:pPr>
      <w:r>
        <w:separator/>
      </w:r>
    </w:p>
  </w:footnote>
  <w:footnote w:type="continuationSeparator" w:id="0">
    <w:p w:rsidR="00394F37" w:rsidRDefault="00394F37" w:rsidP="00637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7D66"/>
    <w:multiLevelType w:val="hybridMultilevel"/>
    <w:tmpl w:val="0170A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6BF8"/>
    <w:multiLevelType w:val="hybridMultilevel"/>
    <w:tmpl w:val="981A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D78BC"/>
    <w:multiLevelType w:val="hybridMultilevel"/>
    <w:tmpl w:val="487AC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08"/>
    <w:rsid w:val="0001114B"/>
    <w:rsid w:val="00394F37"/>
    <w:rsid w:val="003C4F00"/>
    <w:rsid w:val="00637608"/>
    <w:rsid w:val="007003E1"/>
    <w:rsid w:val="00A03A2F"/>
    <w:rsid w:val="00B2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D8212"/>
  <w15:chartTrackingRefBased/>
  <w15:docId w15:val="{81CA69D2-B0F6-4A17-9B40-76D3A579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37608"/>
    <w:rPr>
      <w:i/>
      <w:iCs/>
    </w:rPr>
  </w:style>
  <w:style w:type="paragraph" w:styleId="Akapitzlist">
    <w:name w:val="List Paragraph"/>
    <w:basedOn w:val="Normalny"/>
    <w:uiPriority w:val="34"/>
    <w:qFormat/>
    <w:rsid w:val="0063760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7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608"/>
  </w:style>
  <w:style w:type="paragraph" w:styleId="Stopka">
    <w:name w:val="footer"/>
    <w:basedOn w:val="Normalny"/>
    <w:link w:val="StopkaZnak"/>
    <w:uiPriority w:val="99"/>
    <w:unhideWhenUsed/>
    <w:rsid w:val="00637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Nowiński</dc:creator>
  <cp:keywords/>
  <dc:description/>
  <cp:lastModifiedBy>Tomasz Nowiński</cp:lastModifiedBy>
  <cp:revision>3</cp:revision>
  <dcterms:created xsi:type="dcterms:W3CDTF">2019-04-18T12:37:00Z</dcterms:created>
  <dcterms:modified xsi:type="dcterms:W3CDTF">2019-08-30T07:01:00Z</dcterms:modified>
</cp:coreProperties>
</file>